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45F" w:rsidRPr="00443046" w:rsidRDefault="00D3645F" w:rsidP="00D3645F">
      <w:pPr>
        <w:pStyle w:val="Heading1"/>
      </w:pPr>
      <w:r w:rsidRPr="00443046">
        <w:t>MALEIC ACID DISODIUM    CAS # 371471</w:t>
      </w:r>
    </w:p>
    <w:p w:rsidR="00D3645F" w:rsidRPr="00443046" w:rsidRDefault="00D3645F" w:rsidP="00D3645F">
      <w:pPr>
        <w:pStyle w:val="PlainText"/>
        <w:rPr>
          <w:rFonts w:ascii="Courier New" w:hAnsi="Courier New" w:cs="Courier New"/>
        </w:rPr>
      </w:pP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D3645F" w:rsidRPr="00443046" w:rsidRDefault="00D3645F" w:rsidP="00D3645F">
      <w:pPr>
        <w:pStyle w:val="PlainText"/>
        <w:rPr>
          <w:rFonts w:ascii="Courier New" w:hAnsi="Courier New" w:cs="Courier New"/>
        </w:rPr>
      </w:pP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ACUTE TOXICTY RISK INDEX 2.2 - </w:t>
      </w:r>
      <w:proofErr w:type="gramStart"/>
      <w:r w:rsidRPr="00443046">
        <w:rPr>
          <w:rFonts w:ascii="Courier New" w:hAnsi="Courier New" w:cs="Courier New"/>
        </w:rPr>
        <w:t>LD50  3380.0</w:t>
      </w:r>
      <w:proofErr w:type="gramEnd"/>
      <w:r w:rsidRPr="00443046">
        <w:rPr>
          <w:rFonts w:ascii="Courier New" w:hAnsi="Courier New" w:cs="Courier New"/>
        </w:rPr>
        <w:t xml:space="preserve"> mg/Kg</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D3645F" w:rsidRPr="00443046" w:rsidRDefault="00D3645F" w:rsidP="00D3645F">
      <w:pPr>
        <w:pStyle w:val="PlainText"/>
        <w:rPr>
          <w:rFonts w:ascii="Courier New" w:hAnsi="Courier New" w:cs="Courier New"/>
        </w:rPr>
      </w:pPr>
    </w:p>
    <w:p w:rsidR="00D3645F" w:rsidRPr="00443046" w:rsidRDefault="00D3645F" w:rsidP="00D3645F">
      <w:pPr>
        <w:pStyle w:val="PlainText"/>
        <w:rPr>
          <w:rFonts w:ascii="Courier New" w:hAnsi="Courier New" w:cs="Courier New"/>
        </w:rPr>
      </w:pPr>
      <w:r w:rsidRPr="00443046">
        <w:rPr>
          <w:rFonts w:ascii="Courier New" w:hAnsi="Courier New" w:cs="Courier New"/>
        </w:rPr>
        <w:t>TOXICITY DATA</w:t>
      </w:r>
    </w:p>
    <w:p w:rsidR="00D3645F" w:rsidRPr="00443046" w:rsidRDefault="00D3645F" w:rsidP="00D3645F">
      <w:pPr>
        <w:pStyle w:val="PlainText"/>
        <w:rPr>
          <w:rFonts w:ascii="Courier New" w:hAnsi="Courier New" w:cs="Courier New"/>
        </w:rPr>
      </w:pP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PHYSICAL CHARACTERISTICS</w:t>
      </w:r>
    </w:p>
    <w:p w:rsidR="00D3645F" w:rsidRPr="00443046" w:rsidRDefault="00D3645F" w:rsidP="00D3645F">
      <w:pPr>
        <w:pStyle w:val="PlainText"/>
        <w:rPr>
          <w:rFonts w:ascii="Courier New" w:hAnsi="Courier New" w:cs="Courier New"/>
        </w:rPr>
      </w:pPr>
      <w:r w:rsidRPr="00443046">
        <w:rPr>
          <w:rFonts w:ascii="Courier New" w:hAnsi="Courier New" w:cs="Courier New"/>
        </w:rPr>
        <w:t>PHYSICAL STATE:  Solid</w:t>
      </w:r>
    </w:p>
    <w:p w:rsidR="00D3645F" w:rsidRPr="00443046" w:rsidRDefault="00D3645F" w:rsidP="00D3645F">
      <w:pPr>
        <w:pStyle w:val="PlainText"/>
        <w:rPr>
          <w:rFonts w:ascii="Courier New" w:hAnsi="Courier New" w:cs="Courier New"/>
        </w:rPr>
      </w:pPr>
    </w:p>
    <w:p w:rsidR="00D3645F" w:rsidRPr="00443046" w:rsidRDefault="00D3645F" w:rsidP="00D3645F">
      <w:pPr>
        <w:pStyle w:val="PlainText"/>
        <w:rPr>
          <w:rFonts w:ascii="Courier New" w:hAnsi="Courier New" w:cs="Courier New"/>
        </w:rPr>
      </w:pPr>
      <w:r w:rsidRPr="00443046">
        <w:rPr>
          <w:rFonts w:ascii="Courier New" w:hAnsi="Courier New" w:cs="Courier New"/>
        </w:rPr>
        <w:t>SEGREGATION: SHELF # 2</w:t>
      </w:r>
    </w:p>
    <w:p w:rsidR="00D3645F" w:rsidRPr="00443046" w:rsidRDefault="00D3645F" w:rsidP="00D3645F">
      <w:pPr>
        <w:pStyle w:val="PlainText"/>
        <w:rPr>
          <w:rFonts w:ascii="Courier New" w:hAnsi="Courier New" w:cs="Courier New"/>
        </w:rPr>
      </w:pPr>
      <w:r w:rsidRPr="00443046">
        <w:rPr>
          <w:rFonts w:ascii="Courier New" w:hAnsi="Courier New" w:cs="Courier New"/>
        </w:rPr>
        <w:t>STORAGE GROUP(S):</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g - Non-Reactive/Non-Hazardous</w:t>
      </w:r>
    </w:p>
    <w:p w:rsidR="00D3645F" w:rsidRPr="00443046" w:rsidRDefault="00D3645F" w:rsidP="00D3645F">
      <w:pPr>
        <w:pStyle w:val="PlainText"/>
        <w:rPr>
          <w:rFonts w:ascii="Courier New" w:hAnsi="Courier New" w:cs="Courier New"/>
        </w:rPr>
      </w:pPr>
      <w:r w:rsidRPr="00443046">
        <w:rPr>
          <w:rFonts w:ascii="Courier New" w:hAnsi="Courier New" w:cs="Courier New"/>
        </w:rPr>
        <w:t>WASTE CHARACTERISTIC HAZARD:</w:t>
      </w:r>
    </w:p>
    <w:p w:rsidR="00D3645F" w:rsidRPr="00443046" w:rsidRDefault="00D3645F" w:rsidP="00D3645F">
      <w:pPr>
        <w:pStyle w:val="PlainText"/>
        <w:rPr>
          <w:rFonts w:ascii="Courier New" w:hAnsi="Courier New" w:cs="Courier New"/>
        </w:rPr>
      </w:pPr>
    </w:p>
    <w:p w:rsidR="00D3645F" w:rsidRPr="00443046" w:rsidRDefault="00D3645F" w:rsidP="00D3645F">
      <w:pPr>
        <w:pStyle w:val="PlainText"/>
        <w:rPr>
          <w:rFonts w:ascii="Courier New" w:hAnsi="Courier New" w:cs="Courier New"/>
        </w:rPr>
      </w:pPr>
      <w:r w:rsidRPr="00443046">
        <w:rPr>
          <w:rFonts w:ascii="Courier New" w:hAnsi="Courier New" w:cs="Courier New"/>
        </w:rPr>
        <w:t>REACTIVE PROPERTIES</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STORAGE      </w:t>
      </w:r>
    </w:p>
    <w:p w:rsidR="00D3645F" w:rsidRPr="00443046" w:rsidRDefault="00D3645F" w:rsidP="00D3645F">
      <w:pPr>
        <w:pStyle w:val="PlainText"/>
        <w:rPr>
          <w:rFonts w:ascii="Courier New" w:hAnsi="Courier New" w:cs="Courier New"/>
        </w:rPr>
      </w:pPr>
    </w:p>
    <w:p w:rsidR="00D3645F" w:rsidRPr="00443046" w:rsidRDefault="00D3645F" w:rsidP="00D3645F">
      <w:pPr>
        <w:pStyle w:val="PlainText"/>
        <w:rPr>
          <w:rFonts w:ascii="Courier New" w:hAnsi="Courier New" w:cs="Courier New"/>
        </w:rPr>
      </w:pPr>
      <w:r w:rsidRPr="00443046">
        <w:rPr>
          <w:rFonts w:ascii="Courier New" w:hAnsi="Courier New" w:cs="Courier New"/>
        </w:rPr>
        <w:t>GLOBALLY HARMONIZED SYSTEM OF CLASSIFICATION</w:t>
      </w:r>
    </w:p>
    <w:p w:rsidR="00D3645F" w:rsidRPr="00443046" w:rsidRDefault="00D3645F" w:rsidP="00D3645F">
      <w:pPr>
        <w:pStyle w:val="PlainText"/>
        <w:rPr>
          <w:rFonts w:ascii="Courier New" w:hAnsi="Courier New" w:cs="Courier New"/>
        </w:rPr>
      </w:pPr>
      <w:r w:rsidRPr="00443046">
        <w:rPr>
          <w:rFonts w:ascii="Courier New" w:hAnsi="Courier New" w:cs="Courier New"/>
        </w:rPr>
        <w:t>EU ADDITIONAL CLASSIFICATION</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Symbol of Danger: Xi</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Indication of Danger: Irritant.</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R: 36/37/38</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Risk Statements: Irritating to eyes, respiratory system and skin.</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S: 26 36</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immediately</w:t>
      </w:r>
      <w:proofErr w:type="gramEnd"/>
      <w:r w:rsidRPr="00443046">
        <w:rPr>
          <w:rFonts w:ascii="Courier New" w:hAnsi="Courier New" w:cs="Courier New"/>
        </w:rPr>
        <w:t xml:space="preserve"> with plenty of water and seek medical advice. Wear</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suitable</w:t>
      </w:r>
      <w:proofErr w:type="gramEnd"/>
      <w:r w:rsidRPr="00443046">
        <w:rPr>
          <w:rFonts w:ascii="Courier New" w:hAnsi="Courier New" w:cs="Courier New"/>
        </w:rPr>
        <w:t xml:space="preserve"> protective clothing.</w:t>
      </w:r>
    </w:p>
    <w:p w:rsidR="00D3645F" w:rsidRPr="00443046" w:rsidRDefault="00D3645F" w:rsidP="00D3645F">
      <w:pPr>
        <w:pStyle w:val="PlainText"/>
        <w:rPr>
          <w:rFonts w:ascii="Courier New" w:hAnsi="Courier New" w:cs="Courier New"/>
        </w:rPr>
      </w:pPr>
    </w:p>
    <w:p w:rsidR="00D3645F" w:rsidRPr="00443046" w:rsidRDefault="00D3645F" w:rsidP="00D3645F">
      <w:pPr>
        <w:pStyle w:val="PlainText"/>
        <w:rPr>
          <w:rFonts w:ascii="Courier New" w:hAnsi="Courier New" w:cs="Courier New"/>
        </w:rPr>
      </w:pPr>
      <w:r w:rsidRPr="00443046">
        <w:rPr>
          <w:rFonts w:ascii="Courier New" w:hAnsi="Courier New" w:cs="Courier New"/>
        </w:rPr>
        <w:t>US DEPARTMENT OF ENERGY TEEL'S</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25</w:t>
      </w:r>
      <w:proofErr w:type="gramEnd"/>
      <w:r w:rsidRPr="00443046">
        <w:rPr>
          <w:rFonts w:ascii="Courier New" w:hAnsi="Courier New" w:cs="Courier New"/>
        </w:rPr>
        <w:t xml:space="preserve"> mg/m3</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75</w:t>
      </w:r>
      <w:proofErr w:type="gramEnd"/>
      <w:r w:rsidRPr="00443046">
        <w:rPr>
          <w:rFonts w:ascii="Courier New" w:hAnsi="Courier New" w:cs="Courier New"/>
        </w:rPr>
        <w:t xml:space="preserve"> mg/m3</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DOE Ceiling Limit 500 mg/m3</w:t>
      </w:r>
    </w:p>
    <w:p w:rsidR="00D3645F" w:rsidRPr="00443046" w:rsidRDefault="00D3645F" w:rsidP="00D3645F">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D3645F" w:rsidRPr="00443046" w:rsidRDefault="00D3645F" w:rsidP="00D3645F">
      <w:pPr>
        <w:pStyle w:val="PlainText"/>
        <w:rPr>
          <w:rFonts w:ascii="Courier New" w:hAnsi="Courier New" w:cs="Courier New"/>
        </w:rPr>
      </w:pPr>
    </w:p>
    <w:p w:rsidR="00D3645F" w:rsidRPr="00443046" w:rsidRDefault="00D3645F" w:rsidP="00D3645F">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45F"/>
    <w:rsid w:val="006C6BCB"/>
    <w:rsid w:val="00D36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3645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45F"/>
    <w:rPr>
      <w:rFonts w:ascii="Courier New" w:eastAsiaTheme="majorEastAsia" w:hAnsi="Courier New" w:cstheme="majorBidi"/>
      <w:b/>
      <w:bCs/>
      <w:sz w:val="20"/>
      <w:szCs w:val="28"/>
    </w:rPr>
  </w:style>
  <w:style w:type="paragraph" w:styleId="NoSpacing">
    <w:name w:val="No Spacing"/>
    <w:autoRedefine/>
    <w:uiPriority w:val="1"/>
    <w:qFormat/>
    <w:rsid w:val="00D3645F"/>
    <w:pPr>
      <w:spacing w:after="0" w:line="240" w:lineRule="auto"/>
      <w:jc w:val="both"/>
    </w:pPr>
    <w:rPr>
      <w:sz w:val="18"/>
    </w:rPr>
  </w:style>
  <w:style w:type="paragraph" w:styleId="PlainText">
    <w:name w:val="Plain Text"/>
    <w:basedOn w:val="Normal"/>
    <w:link w:val="PlainTextChar"/>
    <w:uiPriority w:val="99"/>
    <w:unhideWhenUsed/>
    <w:rsid w:val="00D3645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3645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3645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45F"/>
    <w:rPr>
      <w:rFonts w:ascii="Courier New" w:eastAsiaTheme="majorEastAsia" w:hAnsi="Courier New" w:cstheme="majorBidi"/>
      <w:b/>
      <w:bCs/>
      <w:sz w:val="20"/>
      <w:szCs w:val="28"/>
    </w:rPr>
  </w:style>
  <w:style w:type="paragraph" w:styleId="NoSpacing">
    <w:name w:val="No Spacing"/>
    <w:autoRedefine/>
    <w:uiPriority w:val="1"/>
    <w:qFormat/>
    <w:rsid w:val="00D3645F"/>
    <w:pPr>
      <w:spacing w:after="0" w:line="240" w:lineRule="auto"/>
      <w:jc w:val="both"/>
    </w:pPr>
    <w:rPr>
      <w:sz w:val="18"/>
    </w:rPr>
  </w:style>
  <w:style w:type="paragraph" w:styleId="PlainText">
    <w:name w:val="Plain Text"/>
    <w:basedOn w:val="Normal"/>
    <w:link w:val="PlainTextChar"/>
    <w:uiPriority w:val="99"/>
    <w:unhideWhenUsed/>
    <w:rsid w:val="00D3645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3645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2012-09-06T10:25:00Z</dcterms:created>
  <dcterms:modified xsi:type="dcterms:W3CDTF">2012-09-06T10:25:00Z</dcterms:modified>
</cp:coreProperties>
</file>